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AD" w:rsidRPr="0094358B" w:rsidRDefault="004602AD" w:rsidP="004602AD">
      <w:pPr>
        <w:spacing w:line="252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</w:pPr>
      <w:r w:rsidRPr="0094358B"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  <w:t xml:space="preserve">Загальноосвітня школа-інтернат </w:t>
      </w:r>
      <w:r w:rsidRPr="0094358B"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  <w:t>I</w:t>
      </w:r>
      <w:r w:rsidRPr="0094358B">
        <w:rPr>
          <w:rFonts w:asciiTheme="majorHAnsi" w:eastAsiaTheme="majorEastAsia" w:hAnsiTheme="majorHAnsi" w:cstheme="majorBidi"/>
          <w:b/>
          <w:bCs/>
          <w:sz w:val="28"/>
          <w:szCs w:val="28"/>
        </w:rPr>
        <w:t>-</w:t>
      </w:r>
      <w:r w:rsidRPr="0094358B"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  <w:t>II</w:t>
      </w:r>
      <w:r w:rsidRPr="0094358B"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  <w:t xml:space="preserve"> ступенів</w:t>
      </w:r>
    </w:p>
    <w:p w:rsidR="004602AD" w:rsidRPr="0094358B" w:rsidRDefault="004602AD" w:rsidP="004602AD">
      <w:pPr>
        <w:spacing w:line="252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</w:pPr>
      <w:proofErr w:type="spellStart"/>
      <w:r w:rsidRPr="0094358B"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  <w:t>Димитровської</w:t>
      </w:r>
      <w:proofErr w:type="spellEnd"/>
      <w:r w:rsidRPr="0094358B"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  <w:t xml:space="preserve">   міської ради</w:t>
      </w:r>
    </w:p>
    <w:p w:rsidR="004602AD" w:rsidRPr="0094358B" w:rsidRDefault="004602AD" w:rsidP="004602AD">
      <w:pPr>
        <w:spacing w:line="252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</w:pPr>
      <w:r w:rsidRPr="0094358B"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  <w:t>Донецької області</w:t>
      </w:r>
    </w:p>
    <w:p w:rsidR="004602AD" w:rsidRPr="0094358B" w:rsidRDefault="004602AD" w:rsidP="004602AD">
      <w:pPr>
        <w:spacing w:line="252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</w:pPr>
    </w:p>
    <w:p w:rsidR="004602AD" w:rsidRPr="0094358B" w:rsidRDefault="004602AD" w:rsidP="004602AD">
      <w:pPr>
        <w:spacing w:line="252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</w:pPr>
    </w:p>
    <w:p w:rsidR="004602AD" w:rsidRPr="0094358B" w:rsidRDefault="004602AD" w:rsidP="004602AD">
      <w:pPr>
        <w:spacing w:line="252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</w:pPr>
    </w:p>
    <w:p w:rsidR="004602AD" w:rsidRPr="0094358B" w:rsidRDefault="004602AD" w:rsidP="004602AD">
      <w:pPr>
        <w:spacing w:line="252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</w:pPr>
    </w:p>
    <w:p w:rsidR="004602AD" w:rsidRPr="0094358B" w:rsidRDefault="004602AD" w:rsidP="004602AD">
      <w:pPr>
        <w:spacing w:line="252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</w:pPr>
    </w:p>
    <w:p w:rsidR="004602AD" w:rsidRPr="0094358B" w:rsidRDefault="004602AD" w:rsidP="004602AD">
      <w:pPr>
        <w:spacing w:line="252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</w:pPr>
    </w:p>
    <w:p w:rsidR="004602AD" w:rsidRDefault="004602AD" w:rsidP="004602AD">
      <w:pPr>
        <w:tabs>
          <w:tab w:val="left" w:pos="1198"/>
        </w:tabs>
        <w:spacing w:line="252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  <w:t>Урок  з математики  у 2</w:t>
      </w:r>
      <w:r w:rsidRPr="0094358B"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  <w:t xml:space="preserve"> класі на тему :</w:t>
      </w:r>
    </w:p>
    <w:p w:rsidR="004602AD" w:rsidRPr="0094358B" w:rsidRDefault="004602AD" w:rsidP="004602AD">
      <w:pPr>
        <w:tabs>
          <w:tab w:val="left" w:pos="1198"/>
        </w:tabs>
        <w:spacing w:line="252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</w:pPr>
    </w:p>
    <w:p w:rsidR="004602AD" w:rsidRPr="004602AD" w:rsidRDefault="004602AD" w:rsidP="004602AD">
      <w:pPr>
        <w:tabs>
          <w:tab w:val="left" w:pos="1198"/>
        </w:tabs>
        <w:spacing w:line="252" w:lineRule="auto"/>
        <w:jc w:val="center"/>
        <w:rPr>
          <w:rFonts w:asciiTheme="majorHAnsi" w:eastAsiaTheme="majorEastAsia" w:hAnsiTheme="majorHAnsi" w:cstheme="majorBidi"/>
          <w:b/>
          <w:color w:val="000000" w:themeColor="text1"/>
          <w:sz w:val="36"/>
          <w:szCs w:val="36"/>
          <w:lang w:val="uk-UA"/>
        </w:rPr>
      </w:pPr>
      <w:r w:rsidRPr="004602AD">
        <w:rPr>
          <w:rFonts w:ascii="inherit" w:eastAsia="Times New Roman" w:hAnsi="inherit" w:cs="Arial"/>
          <w:b/>
          <w:color w:val="000000" w:themeColor="text1"/>
          <w:sz w:val="36"/>
          <w:szCs w:val="36"/>
          <w:lang w:val="uk-UA" w:eastAsia="ru-RU"/>
        </w:rPr>
        <w:t>«</w:t>
      </w:r>
      <w:r w:rsidRPr="004602AD">
        <w:rPr>
          <w:b/>
          <w:sz w:val="36"/>
          <w:szCs w:val="36"/>
          <w:lang w:val="uk-UA"/>
        </w:rPr>
        <w:t>Вправи і задачі на засвоєння таблиці множення числа 5. Розв’язання задач на збільшення і зменшення числа у кілька разів, які розв’язуються двома діями</w:t>
      </w:r>
      <w:r w:rsidRPr="004602AD">
        <w:rPr>
          <w:rFonts w:ascii="inherit" w:eastAsia="Times New Roman" w:hAnsi="inherit" w:cs="Arial"/>
          <w:b/>
          <w:color w:val="000000" w:themeColor="text1"/>
          <w:sz w:val="36"/>
          <w:szCs w:val="36"/>
          <w:lang w:val="uk-UA" w:eastAsia="ru-RU"/>
        </w:rPr>
        <w:t>»</w:t>
      </w:r>
    </w:p>
    <w:p w:rsidR="004602AD" w:rsidRPr="0094358B" w:rsidRDefault="004602AD" w:rsidP="004602AD">
      <w:pPr>
        <w:tabs>
          <w:tab w:val="left" w:pos="1198"/>
        </w:tabs>
        <w:spacing w:line="252" w:lineRule="auto"/>
        <w:jc w:val="center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  <w:lang w:val="uk-UA"/>
        </w:rPr>
      </w:pPr>
    </w:p>
    <w:p w:rsidR="004602AD" w:rsidRPr="0094358B" w:rsidRDefault="004602AD" w:rsidP="004602AD">
      <w:pPr>
        <w:tabs>
          <w:tab w:val="left" w:pos="1198"/>
        </w:tabs>
        <w:spacing w:line="252" w:lineRule="auto"/>
        <w:rPr>
          <w:rFonts w:asciiTheme="majorHAnsi" w:eastAsiaTheme="majorEastAsia" w:hAnsiTheme="majorHAnsi" w:cstheme="majorBidi"/>
          <w:sz w:val="28"/>
          <w:szCs w:val="28"/>
          <w:lang w:val="uk-UA"/>
        </w:rPr>
      </w:pPr>
    </w:p>
    <w:p w:rsidR="004602AD" w:rsidRPr="0094358B" w:rsidRDefault="004602AD" w:rsidP="004602AD">
      <w:pPr>
        <w:tabs>
          <w:tab w:val="left" w:pos="1198"/>
        </w:tabs>
        <w:spacing w:line="252" w:lineRule="auto"/>
        <w:jc w:val="right"/>
        <w:rPr>
          <w:rFonts w:asciiTheme="majorHAnsi" w:eastAsiaTheme="majorEastAsia" w:hAnsiTheme="majorHAnsi" w:cstheme="majorBidi"/>
          <w:sz w:val="28"/>
          <w:szCs w:val="28"/>
          <w:lang w:val="uk-UA"/>
        </w:rPr>
      </w:pPr>
    </w:p>
    <w:p w:rsidR="004602AD" w:rsidRPr="0094358B" w:rsidRDefault="004602AD" w:rsidP="004602AD">
      <w:pPr>
        <w:tabs>
          <w:tab w:val="left" w:pos="1198"/>
        </w:tabs>
        <w:spacing w:after="0" w:line="252" w:lineRule="auto"/>
        <w:jc w:val="center"/>
        <w:rPr>
          <w:rFonts w:asciiTheme="majorHAnsi" w:eastAsiaTheme="majorEastAsia" w:hAnsiTheme="majorHAnsi" w:cstheme="majorBidi"/>
          <w:sz w:val="28"/>
          <w:szCs w:val="28"/>
          <w:lang w:val="uk-UA"/>
        </w:rPr>
      </w:pPr>
      <w:r w:rsidRPr="0094358B">
        <w:rPr>
          <w:rFonts w:asciiTheme="majorHAnsi" w:eastAsiaTheme="majorEastAsia" w:hAnsiTheme="majorHAnsi" w:cstheme="majorBidi"/>
          <w:sz w:val="28"/>
          <w:szCs w:val="28"/>
          <w:lang w:val="uk-UA"/>
        </w:rPr>
        <w:t xml:space="preserve">                                   </w:t>
      </w:r>
      <w:r>
        <w:rPr>
          <w:rFonts w:asciiTheme="majorHAnsi" w:eastAsiaTheme="majorEastAsia" w:hAnsiTheme="majorHAnsi" w:cstheme="majorBidi"/>
          <w:sz w:val="28"/>
          <w:szCs w:val="28"/>
          <w:lang w:val="uk-UA"/>
        </w:rPr>
        <w:t xml:space="preserve">                            </w:t>
      </w:r>
      <w:r w:rsidRPr="0094358B">
        <w:rPr>
          <w:rFonts w:asciiTheme="majorHAnsi" w:eastAsiaTheme="majorEastAsia" w:hAnsiTheme="majorHAnsi" w:cstheme="majorBidi"/>
          <w:sz w:val="28"/>
          <w:szCs w:val="28"/>
          <w:lang w:val="uk-UA"/>
        </w:rPr>
        <w:t xml:space="preserve"> </w:t>
      </w:r>
      <w:r w:rsidR="00A62FE0">
        <w:rPr>
          <w:rFonts w:asciiTheme="majorHAnsi" w:eastAsiaTheme="majorEastAsia" w:hAnsiTheme="majorHAnsi" w:cstheme="majorBidi"/>
          <w:sz w:val="28"/>
          <w:szCs w:val="28"/>
          <w:lang w:val="uk-UA"/>
        </w:rPr>
        <w:t xml:space="preserve">    </w:t>
      </w:r>
      <w:bookmarkStart w:id="0" w:name="_GoBack"/>
      <w:bookmarkEnd w:id="0"/>
      <w:proofErr w:type="spellStart"/>
      <w:r>
        <w:rPr>
          <w:rFonts w:asciiTheme="majorHAnsi" w:eastAsiaTheme="majorEastAsia" w:hAnsiTheme="majorHAnsi" w:cstheme="majorBidi"/>
          <w:sz w:val="28"/>
          <w:szCs w:val="28"/>
          <w:lang w:val="uk-UA"/>
        </w:rPr>
        <w:t>Богачова</w:t>
      </w:r>
      <w:proofErr w:type="spellEnd"/>
      <w:r>
        <w:rPr>
          <w:rFonts w:asciiTheme="majorHAnsi" w:eastAsiaTheme="majorEastAsia" w:hAnsiTheme="majorHAnsi" w:cstheme="majorBidi"/>
          <w:sz w:val="28"/>
          <w:szCs w:val="28"/>
          <w:lang w:val="uk-UA"/>
        </w:rPr>
        <w:t xml:space="preserve"> Л</w:t>
      </w:r>
      <w:r w:rsidRPr="0094358B">
        <w:rPr>
          <w:rFonts w:asciiTheme="majorHAnsi" w:eastAsiaTheme="majorEastAsia" w:hAnsiTheme="majorHAnsi" w:cstheme="majorBidi"/>
          <w:sz w:val="28"/>
          <w:szCs w:val="28"/>
          <w:lang w:val="uk-UA"/>
        </w:rPr>
        <w:t>. В.</w:t>
      </w:r>
    </w:p>
    <w:p w:rsidR="004602AD" w:rsidRPr="0094358B" w:rsidRDefault="004602AD" w:rsidP="004602AD">
      <w:pPr>
        <w:tabs>
          <w:tab w:val="left" w:pos="1198"/>
        </w:tabs>
        <w:spacing w:line="252" w:lineRule="auto"/>
        <w:jc w:val="right"/>
        <w:rPr>
          <w:rFonts w:asciiTheme="majorHAnsi" w:eastAsiaTheme="majorEastAsia" w:hAnsiTheme="majorHAnsi" w:cstheme="majorBidi"/>
          <w:sz w:val="28"/>
          <w:szCs w:val="28"/>
          <w:lang w:val="uk-UA"/>
        </w:rPr>
      </w:pPr>
      <w:r w:rsidRPr="0094358B">
        <w:rPr>
          <w:rFonts w:asciiTheme="majorHAnsi" w:eastAsiaTheme="majorEastAsia" w:hAnsiTheme="majorHAnsi" w:cstheme="majorBidi"/>
          <w:sz w:val="28"/>
          <w:szCs w:val="28"/>
          <w:lang w:val="uk-UA"/>
        </w:rPr>
        <w:t>Вчитель початкових класів</w:t>
      </w:r>
    </w:p>
    <w:p w:rsidR="004602AD" w:rsidRPr="0094358B" w:rsidRDefault="004602AD" w:rsidP="004602AD">
      <w:pPr>
        <w:tabs>
          <w:tab w:val="left" w:pos="1198"/>
        </w:tabs>
        <w:spacing w:line="252" w:lineRule="auto"/>
        <w:rPr>
          <w:rFonts w:asciiTheme="majorHAnsi" w:eastAsiaTheme="majorEastAsia" w:hAnsiTheme="majorHAnsi" w:cstheme="majorBidi"/>
          <w:sz w:val="28"/>
          <w:szCs w:val="28"/>
          <w:lang w:val="uk-UA"/>
        </w:rPr>
      </w:pPr>
    </w:p>
    <w:p w:rsidR="004602AD" w:rsidRPr="0094358B" w:rsidRDefault="004602AD" w:rsidP="004602AD">
      <w:pPr>
        <w:tabs>
          <w:tab w:val="left" w:pos="1198"/>
        </w:tabs>
        <w:spacing w:line="252" w:lineRule="auto"/>
        <w:jc w:val="right"/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</w:pPr>
      <w:r w:rsidRPr="0094358B">
        <w:rPr>
          <w:rFonts w:asciiTheme="majorHAnsi" w:eastAsiaTheme="majorEastAsia" w:hAnsiTheme="majorHAnsi" w:cstheme="majorBidi"/>
          <w:sz w:val="28"/>
          <w:szCs w:val="28"/>
          <w:lang w:val="uk-UA"/>
        </w:rPr>
        <w:t xml:space="preserve">                                          </w:t>
      </w:r>
      <w:r w:rsidRPr="0094358B"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  <w:t xml:space="preserve">                                                                </w:t>
      </w:r>
    </w:p>
    <w:p w:rsidR="004602AD" w:rsidRPr="0094358B" w:rsidRDefault="004602AD" w:rsidP="004602AD">
      <w:pPr>
        <w:tabs>
          <w:tab w:val="left" w:pos="1198"/>
        </w:tabs>
        <w:spacing w:line="252" w:lineRule="auto"/>
        <w:jc w:val="right"/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</w:pPr>
    </w:p>
    <w:p w:rsidR="004602AD" w:rsidRPr="0094358B" w:rsidRDefault="004602AD" w:rsidP="004602AD">
      <w:pPr>
        <w:tabs>
          <w:tab w:val="left" w:pos="1198"/>
        </w:tabs>
        <w:spacing w:line="252" w:lineRule="auto"/>
        <w:jc w:val="right"/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</w:pPr>
      <w:r w:rsidRPr="0094358B"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  <w:t xml:space="preserve"> </w:t>
      </w:r>
    </w:p>
    <w:p w:rsidR="004602AD" w:rsidRPr="0094358B" w:rsidRDefault="004602AD" w:rsidP="004602AD">
      <w:pPr>
        <w:tabs>
          <w:tab w:val="left" w:pos="1198"/>
        </w:tabs>
        <w:spacing w:line="252" w:lineRule="auto"/>
        <w:jc w:val="right"/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</w:pPr>
      <w:r w:rsidRPr="0094358B"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4602AD" w:rsidRPr="0094358B" w:rsidRDefault="004602AD" w:rsidP="004602AD">
      <w:pPr>
        <w:spacing w:line="252" w:lineRule="auto"/>
        <w:jc w:val="right"/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</w:pPr>
    </w:p>
    <w:p w:rsidR="004602AD" w:rsidRPr="0094358B" w:rsidRDefault="004602AD" w:rsidP="004602AD">
      <w:pPr>
        <w:spacing w:line="252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</w:pPr>
    </w:p>
    <w:p w:rsidR="004602AD" w:rsidRDefault="004602AD" w:rsidP="004602AD">
      <w:pPr>
        <w:spacing w:line="252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</w:pPr>
      <w:r w:rsidRPr="0094358B"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  <w:t>2015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  <w:t xml:space="preserve"> р</w:t>
      </w:r>
    </w:p>
    <w:p w:rsidR="00A01E9D" w:rsidRPr="004602AD" w:rsidRDefault="004D3445" w:rsidP="004602AD">
      <w:pPr>
        <w:spacing w:line="252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</w:rPr>
      </w:pPr>
      <w:r w:rsidRPr="006A03A5">
        <w:rPr>
          <w:b/>
          <w:sz w:val="28"/>
          <w:szCs w:val="28"/>
          <w:lang w:val="uk-UA"/>
        </w:rPr>
        <w:lastRenderedPageBreak/>
        <w:t>Урок математики у 2 класі</w:t>
      </w:r>
    </w:p>
    <w:p w:rsidR="004D3445" w:rsidRPr="008A0932" w:rsidRDefault="004D3445">
      <w:pPr>
        <w:rPr>
          <w:sz w:val="24"/>
          <w:szCs w:val="24"/>
          <w:lang w:val="uk-UA"/>
        </w:rPr>
      </w:pPr>
      <w:r w:rsidRPr="008A0932">
        <w:rPr>
          <w:b/>
          <w:sz w:val="24"/>
          <w:szCs w:val="24"/>
          <w:lang w:val="uk-UA"/>
        </w:rPr>
        <w:t>Тема</w:t>
      </w:r>
      <w:r w:rsidRPr="008A0932">
        <w:rPr>
          <w:sz w:val="24"/>
          <w:szCs w:val="24"/>
          <w:lang w:val="uk-UA"/>
        </w:rPr>
        <w:t>. Вправи і задачі на засвоєння таблиці множення числа 5. Розв’язання задач на збільшення і зменшення числа у кілька разів, які розв’язуються двома діями.</w:t>
      </w:r>
    </w:p>
    <w:p w:rsidR="004D3445" w:rsidRPr="008A0932" w:rsidRDefault="004D3445">
      <w:pPr>
        <w:rPr>
          <w:sz w:val="24"/>
          <w:szCs w:val="24"/>
          <w:lang w:val="uk-UA"/>
        </w:rPr>
      </w:pPr>
      <w:r w:rsidRPr="008A0932">
        <w:rPr>
          <w:b/>
          <w:sz w:val="24"/>
          <w:szCs w:val="24"/>
          <w:lang w:val="uk-UA"/>
        </w:rPr>
        <w:t>Мета</w:t>
      </w:r>
      <w:r w:rsidRPr="008A0932">
        <w:rPr>
          <w:sz w:val="24"/>
          <w:szCs w:val="24"/>
          <w:lang w:val="uk-UA"/>
        </w:rPr>
        <w:t>: закріплювати вміння застосовувати знання таблиці множення числа 5 під час розв’язання прикладів та задач; вдосконалювати навички додавання і віднімання</w:t>
      </w:r>
      <w:r w:rsidR="008A0932" w:rsidRPr="008A0932">
        <w:rPr>
          <w:sz w:val="24"/>
          <w:szCs w:val="24"/>
          <w:lang w:val="uk-UA"/>
        </w:rPr>
        <w:t xml:space="preserve"> в межах 100; вчити розв’язувати задачі на збільшення і зменшення числа в кілька разів; розвивати логічне мислення, пам’ять, увагу</w:t>
      </w:r>
      <w:r w:rsidR="006B4E6F">
        <w:rPr>
          <w:sz w:val="24"/>
          <w:szCs w:val="24"/>
          <w:lang w:val="uk-UA"/>
        </w:rPr>
        <w:t xml:space="preserve">, математичне мовлення </w:t>
      </w:r>
      <w:r w:rsidR="008A0932" w:rsidRPr="008A0932">
        <w:rPr>
          <w:sz w:val="24"/>
          <w:szCs w:val="24"/>
          <w:lang w:val="uk-UA"/>
        </w:rPr>
        <w:t xml:space="preserve"> учнів; виховувати охайність, працелюбність; виховувати любов до математики, до тварин.</w:t>
      </w:r>
    </w:p>
    <w:p w:rsidR="008A0932" w:rsidRPr="008A0932" w:rsidRDefault="008A0932">
      <w:pPr>
        <w:rPr>
          <w:sz w:val="24"/>
          <w:szCs w:val="24"/>
          <w:lang w:val="uk-UA"/>
        </w:rPr>
      </w:pPr>
      <w:r w:rsidRPr="008A0932">
        <w:rPr>
          <w:b/>
          <w:sz w:val="24"/>
          <w:szCs w:val="24"/>
          <w:lang w:val="uk-UA"/>
        </w:rPr>
        <w:t>Обладнання</w:t>
      </w:r>
      <w:r w:rsidRPr="008A0932">
        <w:rPr>
          <w:sz w:val="24"/>
          <w:szCs w:val="24"/>
          <w:lang w:val="uk-UA"/>
        </w:rPr>
        <w:t>: карта України, малюнки тварин, загадки про тварин, картки із завданнями, схеми до задач, зразок цифри 5.</w:t>
      </w:r>
    </w:p>
    <w:p w:rsidR="008A0932" w:rsidRDefault="008A0932" w:rsidP="008A0932">
      <w:pPr>
        <w:jc w:val="center"/>
        <w:rPr>
          <w:b/>
          <w:sz w:val="24"/>
          <w:szCs w:val="24"/>
          <w:lang w:val="uk-UA"/>
        </w:rPr>
      </w:pPr>
      <w:r w:rsidRPr="008A0932">
        <w:rPr>
          <w:b/>
          <w:sz w:val="24"/>
          <w:szCs w:val="24"/>
          <w:lang w:val="uk-UA"/>
        </w:rPr>
        <w:t>Хід уроку</w:t>
      </w:r>
    </w:p>
    <w:p w:rsidR="002F1941" w:rsidRPr="00646B69" w:rsidRDefault="008A0932" w:rsidP="002F1941">
      <w:pPr>
        <w:spacing w:after="0"/>
        <w:jc w:val="both"/>
        <w:rPr>
          <w:b/>
          <w:sz w:val="24"/>
          <w:szCs w:val="24"/>
          <w:lang w:val="uk-UA"/>
        </w:rPr>
      </w:pPr>
      <w:proofErr w:type="gramStart"/>
      <w:r w:rsidRPr="00646B69">
        <w:rPr>
          <w:b/>
          <w:sz w:val="24"/>
          <w:szCs w:val="24"/>
          <w:lang w:val="en-US"/>
        </w:rPr>
        <w:t>I</w:t>
      </w:r>
      <w:r w:rsidRPr="00646B69">
        <w:rPr>
          <w:b/>
          <w:sz w:val="24"/>
          <w:szCs w:val="24"/>
          <w:lang w:val="uk-UA"/>
        </w:rPr>
        <w:t xml:space="preserve"> </w:t>
      </w:r>
      <w:r w:rsidR="002F1941" w:rsidRPr="00646B69">
        <w:rPr>
          <w:b/>
          <w:sz w:val="24"/>
          <w:szCs w:val="24"/>
          <w:lang w:val="uk-UA"/>
        </w:rPr>
        <w:t>Організація початку уроку.</w:t>
      </w:r>
      <w:proofErr w:type="gramEnd"/>
    </w:p>
    <w:p w:rsidR="002F1941" w:rsidRPr="00646B69" w:rsidRDefault="002F1941" w:rsidP="002F1941">
      <w:pPr>
        <w:spacing w:after="0"/>
        <w:jc w:val="both"/>
        <w:rPr>
          <w:b/>
          <w:sz w:val="24"/>
          <w:szCs w:val="24"/>
          <w:lang w:val="uk-UA"/>
        </w:rPr>
      </w:pPr>
      <w:r w:rsidRPr="00646B69">
        <w:rPr>
          <w:b/>
          <w:sz w:val="24"/>
          <w:szCs w:val="24"/>
          <w:lang w:val="uk-UA"/>
        </w:rPr>
        <w:t>1 Слово вчителя</w:t>
      </w:r>
    </w:p>
    <w:p w:rsidR="002F1941" w:rsidRDefault="002F1941" w:rsidP="002F1941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Любі діти! До нас у клас</w:t>
      </w:r>
    </w:p>
    <w:p w:rsidR="002F1941" w:rsidRDefault="002F1941" w:rsidP="002F1941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завітали  гості щирі.</w:t>
      </w:r>
    </w:p>
    <w:p w:rsidR="002F1941" w:rsidRDefault="002F1941" w:rsidP="002F1941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Привітайте ж в добрий час</w:t>
      </w:r>
    </w:p>
    <w:p w:rsidR="002F1941" w:rsidRDefault="002F1941" w:rsidP="002F1941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гостей усмішками мило.</w:t>
      </w:r>
    </w:p>
    <w:p w:rsidR="002F1941" w:rsidRPr="00646B69" w:rsidRDefault="002F1941" w:rsidP="002F1941">
      <w:pPr>
        <w:spacing w:after="0"/>
        <w:rPr>
          <w:b/>
          <w:sz w:val="24"/>
          <w:szCs w:val="24"/>
          <w:lang w:val="uk-UA"/>
        </w:rPr>
      </w:pPr>
      <w:r w:rsidRPr="00646B69">
        <w:rPr>
          <w:b/>
          <w:sz w:val="24"/>
          <w:szCs w:val="24"/>
          <w:lang w:val="uk-UA"/>
        </w:rPr>
        <w:t>2 Рефлексія</w:t>
      </w:r>
    </w:p>
    <w:p w:rsidR="002F1941" w:rsidRDefault="002F283B" w:rsidP="002F1941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Діти,а</w:t>
      </w:r>
      <w:r w:rsidR="002F1941">
        <w:rPr>
          <w:sz w:val="24"/>
          <w:szCs w:val="24"/>
          <w:lang w:val="uk-UA"/>
        </w:rPr>
        <w:t xml:space="preserve"> що</w:t>
      </w:r>
      <w:r>
        <w:rPr>
          <w:sz w:val="24"/>
          <w:szCs w:val="24"/>
          <w:lang w:val="uk-UA"/>
        </w:rPr>
        <w:t xml:space="preserve"> ви очікуєте від сьогоднішнього уроку?</w:t>
      </w:r>
    </w:p>
    <w:p w:rsidR="002F283B" w:rsidRDefault="002F283B" w:rsidP="002F283B">
      <w:pPr>
        <w:spacing w:after="0"/>
        <w:rPr>
          <w:sz w:val="24"/>
          <w:szCs w:val="24"/>
          <w:lang w:val="uk-UA"/>
        </w:rPr>
      </w:pPr>
    </w:p>
    <w:p w:rsidR="00855AE3" w:rsidRPr="00646B69" w:rsidRDefault="002F283B" w:rsidP="002F283B">
      <w:pPr>
        <w:spacing w:after="0"/>
        <w:rPr>
          <w:b/>
          <w:sz w:val="24"/>
          <w:szCs w:val="24"/>
          <w:lang w:val="uk-UA"/>
        </w:rPr>
      </w:pPr>
      <w:proofErr w:type="gramStart"/>
      <w:r w:rsidRPr="00646B69">
        <w:rPr>
          <w:b/>
          <w:sz w:val="24"/>
          <w:szCs w:val="24"/>
          <w:lang w:val="en-US"/>
        </w:rPr>
        <w:t>II</w:t>
      </w:r>
      <w:r w:rsidRPr="00646B69">
        <w:rPr>
          <w:b/>
          <w:sz w:val="24"/>
          <w:szCs w:val="24"/>
        </w:rPr>
        <w:t xml:space="preserve"> </w:t>
      </w:r>
      <w:r w:rsidR="00855AE3" w:rsidRPr="00646B69">
        <w:rPr>
          <w:b/>
          <w:sz w:val="24"/>
          <w:szCs w:val="24"/>
          <w:lang w:val="uk-UA"/>
        </w:rPr>
        <w:t>Актуалізація опорних знань.</w:t>
      </w:r>
      <w:proofErr w:type="gramEnd"/>
    </w:p>
    <w:p w:rsidR="00855AE3" w:rsidRPr="00646B69" w:rsidRDefault="00855AE3" w:rsidP="002F283B">
      <w:pPr>
        <w:spacing w:after="0"/>
        <w:rPr>
          <w:b/>
          <w:sz w:val="24"/>
          <w:szCs w:val="24"/>
          <w:lang w:val="uk-UA"/>
        </w:rPr>
      </w:pPr>
      <w:r w:rsidRPr="00646B69">
        <w:rPr>
          <w:b/>
          <w:sz w:val="24"/>
          <w:szCs w:val="24"/>
          <w:lang w:val="uk-UA"/>
        </w:rPr>
        <w:t>1 Слово вчителя</w:t>
      </w:r>
    </w:p>
    <w:p w:rsidR="002F283B" w:rsidRDefault="002F283B" w:rsidP="002F283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Сьогодні урок у нас буде цікавим, а допоможуть мені  проводити його наші друзі, а хто саме давайте спробуємо відгадати. </w:t>
      </w:r>
      <w:r w:rsidR="00855AE3">
        <w:rPr>
          <w:sz w:val="24"/>
          <w:szCs w:val="24"/>
          <w:lang w:val="uk-UA"/>
        </w:rPr>
        <w:t xml:space="preserve">Давайте уявимо себе учасниками гри « Поле чудес ». </w:t>
      </w:r>
    </w:p>
    <w:p w:rsidR="00855AE3" w:rsidRDefault="00855AE3" w:rsidP="002F283B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Кожна буква захована за карткою із завданням.</w:t>
      </w:r>
    </w:p>
    <w:p w:rsidR="00855AE3" w:rsidRDefault="00855AE3" w:rsidP="00855AE3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Але спочатку давайте повторимо: </w:t>
      </w:r>
    </w:p>
    <w:p w:rsidR="00855AE3" w:rsidRDefault="00855AE3" w:rsidP="00855AE3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 w:rsidRPr="00855AE3">
        <w:rPr>
          <w:sz w:val="24"/>
          <w:szCs w:val="24"/>
          <w:lang w:val="uk-UA"/>
        </w:rPr>
        <w:t>яку дію треба виконати, якщо будемо знаходити суму чисел?</w:t>
      </w:r>
    </w:p>
    <w:p w:rsidR="00855AE3" w:rsidRDefault="00855AE3" w:rsidP="00855AE3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 якщо будемо шукати різницю чисел?</w:t>
      </w:r>
    </w:p>
    <w:p w:rsidR="00855AE3" w:rsidRDefault="00855AE3" w:rsidP="00855AE3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 якщо добуток чисел?</w:t>
      </w:r>
    </w:p>
    <w:p w:rsidR="00855AE3" w:rsidRDefault="00855AE3" w:rsidP="00855AE3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</w:t>
      </w:r>
      <w:r w:rsidRPr="00855AE3">
        <w:rPr>
          <w:sz w:val="24"/>
          <w:szCs w:val="24"/>
          <w:lang w:val="uk-UA"/>
        </w:rPr>
        <w:t xml:space="preserve"> якщо частку чисел?</w:t>
      </w:r>
    </w:p>
    <w:p w:rsidR="00855AE3" w:rsidRPr="00646B69" w:rsidRDefault="00855AE3" w:rsidP="00855AE3">
      <w:pPr>
        <w:spacing w:after="0"/>
        <w:ind w:left="360"/>
        <w:rPr>
          <w:b/>
          <w:sz w:val="24"/>
          <w:szCs w:val="24"/>
          <w:lang w:val="uk-UA"/>
        </w:rPr>
      </w:pPr>
      <w:r w:rsidRPr="00646B69">
        <w:rPr>
          <w:b/>
          <w:sz w:val="24"/>
          <w:szCs w:val="24"/>
          <w:lang w:val="uk-UA"/>
        </w:rPr>
        <w:t>2 Гра « Поле чудес »</w:t>
      </w:r>
    </w:p>
    <w:p w:rsidR="00855AE3" w:rsidRDefault="00855AE3" w:rsidP="00855AE3">
      <w:pPr>
        <w:spacing w:after="0"/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Т В А Р И Н 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20"/>
        <w:gridCol w:w="1304"/>
        <w:gridCol w:w="1325"/>
        <w:gridCol w:w="1304"/>
        <w:gridCol w:w="1311"/>
        <w:gridCol w:w="1321"/>
        <w:gridCol w:w="1326"/>
      </w:tblGrid>
      <w:tr w:rsidR="0080780C" w:rsidTr="000107B0">
        <w:tc>
          <w:tcPr>
            <w:tcW w:w="1367" w:type="dxa"/>
          </w:tcPr>
          <w:p w:rsidR="000107B0" w:rsidRDefault="000107B0" w:rsidP="00855A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Т</w:t>
            </w:r>
          </w:p>
        </w:tc>
        <w:tc>
          <w:tcPr>
            <w:tcW w:w="1367" w:type="dxa"/>
          </w:tcPr>
          <w:p w:rsidR="000107B0" w:rsidRDefault="000107B0" w:rsidP="00855A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В</w:t>
            </w:r>
          </w:p>
        </w:tc>
        <w:tc>
          <w:tcPr>
            <w:tcW w:w="1367" w:type="dxa"/>
          </w:tcPr>
          <w:p w:rsidR="000107B0" w:rsidRDefault="000107B0" w:rsidP="00855A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А</w:t>
            </w:r>
          </w:p>
        </w:tc>
        <w:tc>
          <w:tcPr>
            <w:tcW w:w="1367" w:type="dxa"/>
          </w:tcPr>
          <w:p w:rsidR="000107B0" w:rsidRDefault="000107B0" w:rsidP="00855A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Р</w:t>
            </w:r>
          </w:p>
        </w:tc>
        <w:tc>
          <w:tcPr>
            <w:tcW w:w="1367" w:type="dxa"/>
          </w:tcPr>
          <w:p w:rsidR="000107B0" w:rsidRDefault="000107B0" w:rsidP="00855A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И</w:t>
            </w:r>
          </w:p>
        </w:tc>
        <w:tc>
          <w:tcPr>
            <w:tcW w:w="1368" w:type="dxa"/>
          </w:tcPr>
          <w:p w:rsidR="000107B0" w:rsidRDefault="0080780C" w:rsidP="00855A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Н</w:t>
            </w:r>
          </w:p>
        </w:tc>
        <w:tc>
          <w:tcPr>
            <w:tcW w:w="1368" w:type="dxa"/>
          </w:tcPr>
          <w:p w:rsidR="000107B0" w:rsidRDefault="0080780C" w:rsidP="00855A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И</w:t>
            </w:r>
          </w:p>
        </w:tc>
      </w:tr>
      <w:tr w:rsidR="0080780C" w:rsidTr="000107B0">
        <w:tc>
          <w:tcPr>
            <w:tcW w:w="1367" w:type="dxa"/>
          </w:tcPr>
          <w:p w:rsidR="000107B0" w:rsidRPr="0080780C" w:rsidRDefault="0080780C" w:rsidP="00855AE3">
            <w:pPr>
              <w:rPr>
                <w:sz w:val="20"/>
                <w:szCs w:val="20"/>
                <w:lang w:val="uk-UA"/>
              </w:rPr>
            </w:pPr>
            <w:r w:rsidRPr="0080780C">
              <w:rPr>
                <w:sz w:val="20"/>
                <w:szCs w:val="20"/>
                <w:lang w:val="uk-UA"/>
              </w:rPr>
              <w:t>Різниця чи</w:t>
            </w:r>
            <w:r>
              <w:rPr>
                <w:sz w:val="20"/>
                <w:szCs w:val="20"/>
                <w:lang w:val="uk-UA"/>
              </w:rPr>
              <w:t>сел 11 і 1</w:t>
            </w:r>
          </w:p>
        </w:tc>
        <w:tc>
          <w:tcPr>
            <w:tcW w:w="1367" w:type="dxa"/>
          </w:tcPr>
          <w:p w:rsidR="0080780C" w:rsidRDefault="0080780C" w:rsidP="00855A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 чисел                </w:t>
            </w:r>
          </w:p>
          <w:p w:rsidR="000107B0" w:rsidRPr="0080780C" w:rsidRDefault="0080780C" w:rsidP="00855A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5 і 1        </w:t>
            </w:r>
          </w:p>
        </w:tc>
        <w:tc>
          <w:tcPr>
            <w:tcW w:w="1367" w:type="dxa"/>
          </w:tcPr>
          <w:p w:rsidR="000107B0" w:rsidRPr="0080780C" w:rsidRDefault="0080780C" w:rsidP="00855A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Добуток чисел  5 і 4</w:t>
            </w:r>
          </w:p>
        </w:tc>
        <w:tc>
          <w:tcPr>
            <w:tcW w:w="1367" w:type="dxa"/>
          </w:tcPr>
          <w:p w:rsidR="000107B0" w:rsidRDefault="0080780C" w:rsidP="00855A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 чисел      </w:t>
            </w:r>
          </w:p>
          <w:p w:rsidR="0080780C" w:rsidRPr="0080780C" w:rsidRDefault="0080780C" w:rsidP="00855A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6 і 2</w:t>
            </w:r>
          </w:p>
        </w:tc>
        <w:tc>
          <w:tcPr>
            <w:tcW w:w="1367" w:type="dxa"/>
          </w:tcPr>
          <w:p w:rsidR="000107B0" w:rsidRDefault="0080780C" w:rsidP="00855A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Частка чисел</w:t>
            </w:r>
          </w:p>
          <w:p w:rsidR="0080780C" w:rsidRPr="0080780C" w:rsidRDefault="0080780C" w:rsidP="00855A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24 і 3</w:t>
            </w:r>
          </w:p>
        </w:tc>
        <w:tc>
          <w:tcPr>
            <w:tcW w:w="1368" w:type="dxa"/>
          </w:tcPr>
          <w:p w:rsidR="0080780C" w:rsidRPr="0080780C" w:rsidRDefault="0080780C" w:rsidP="00855A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Різниця чисел 10 і 2</w:t>
            </w:r>
          </w:p>
        </w:tc>
        <w:tc>
          <w:tcPr>
            <w:tcW w:w="1368" w:type="dxa"/>
          </w:tcPr>
          <w:p w:rsidR="000107B0" w:rsidRPr="0080780C" w:rsidRDefault="0080780C" w:rsidP="00855A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Добуток чисел 5 і 9</w:t>
            </w:r>
          </w:p>
        </w:tc>
      </w:tr>
    </w:tbl>
    <w:p w:rsidR="00855AE3" w:rsidRPr="00855AE3" w:rsidRDefault="00855AE3" w:rsidP="00855AE3">
      <w:pPr>
        <w:spacing w:after="0"/>
        <w:ind w:left="360"/>
        <w:rPr>
          <w:sz w:val="24"/>
          <w:szCs w:val="24"/>
          <w:lang w:val="uk-UA"/>
        </w:rPr>
      </w:pPr>
    </w:p>
    <w:p w:rsidR="002F1941" w:rsidRDefault="0080780C" w:rsidP="0080780C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Отже мені будуть допомагати тварини нашої країни України.</w:t>
      </w:r>
      <w:r w:rsidR="006B4E6F">
        <w:rPr>
          <w:sz w:val="24"/>
          <w:szCs w:val="24"/>
          <w:lang w:val="uk-UA"/>
        </w:rPr>
        <w:t xml:space="preserve"> А які саме тваринки ви дізнаєтесь під час нашого уроку.</w:t>
      </w:r>
    </w:p>
    <w:p w:rsidR="006B4E6F" w:rsidRDefault="006B4E6F" w:rsidP="006B4E6F">
      <w:pPr>
        <w:pStyle w:val="a3"/>
        <w:spacing w:after="0"/>
        <w:rPr>
          <w:sz w:val="24"/>
          <w:szCs w:val="24"/>
          <w:lang w:val="uk-UA"/>
        </w:rPr>
      </w:pPr>
    </w:p>
    <w:p w:rsidR="006B4E6F" w:rsidRPr="00646B69" w:rsidRDefault="0080780C" w:rsidP="0080780C">
      <w:pPr>
        <w:spacing w:after="0"/>
        <w:rPr>
          <w:b/>
          <w:sz w:val="24"/>
          <w:szCs w:val="24"/>
          <w:lang w:val="uk-UA"/>
        </w:rPr>
      </w:pPr>
      <w:proofErr w:type="gramStart"/>
      <w:r w:rsidRPr="00646B69">
        <w:rPr>
          <w:b/>
          <w:sz w:val="24"/>
          <w:szCs w:val="24"/>
          <w:lang w:val="en-US"/>
        </w:rPr>
        <w:t>III</w:t>
      </w:r>
      <w:r w:rsidRPr="00646B69">
        <w:rPr>
          <w:b/>
          <w:sz w:val="24"/>
          <w:szCs w:val="24"/>
        </w:rPr>
        <w:t xml:space="preserve"> </w:t>
      </w:r>
      <w:r w:rsidRPr="00646B69">
        <w:rPr>
          <w:b/>
          <w:sz w:val="24"/>
          <w:szCs w:val="24"/>
          <w:lang w:val="uk-UA"/>
        </w:rPr>
        <w:t>Оголошення теми та мети уроку.</w:t>
      </w:r>
      <w:proofErr w:type="gramEnd"/>
    </w:p>
    <w:p w:rsidR="006B4E6F" w:rsidRDefault="006B4E6F" w:rsidP="006B4E6F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Сьогодні ми з вами  закріпимо знання таблиці множення числа 5, повторимо множення і ділення чисел 2, 3 і 4;  будемо вдосконалювати навички додавання і віднімання чисел  в межах 100, будемо розв’язувати задачі на збільшення і зменшення чисел у кілька разів, будемо розвивати увагу, мислення,  математичне мовлення, виховувати охайність під роботи в зошитах.</w:t>
      </w:r>
    </w:p>
    <w:p w:rsidR="006B4E6F" w:rsidRPr="00646B69" w:rsidRDefault="00A16BE1" w:rsidP="006B4E6F">
      <w:pPr>
        <w:spacing w:after="0"/>
        <w:rPr>
          <w:b/>
          <w:sz w:val="24"/>
          <w:szCs w:val="24"/>
          <w:lang w:val="uk-UA"/>
        </w:rPr>
      </w:pPr>
      <w:proofErr w:type="gramStart"/>
      <w:r w:rsidRPr="00646B69">
        <w:rPr>
          <w:b/>
          <w:sz w:val="24"/>
          <w:szCs w:val="24"/>
          <w:lang w:val="en-US"/>
        </w:rPr>
        <w:t>IV</w:t>
      </w:r>
      <w:r w:rsidRPr="00646B69">
        <w:rPr>
          <w:b/>
          <w:sz w:val="24"/>
          <w:szCs w:val="24"/>
        </w:rPr>
        <w:t xml:space="preserve"> </w:t>
      </w:r>
      <w:r w:rsidRPr="00646B69">
        <w:rPr>
          <w:b/>
          <w:sz w:val="24"/>
          <w:szCs w:val="24"/>
          <w:lang w:val="uk-UA"/>
        </w:rPr>
        <w:t>Закріплення знань, умінь та навичок.</w:t>
      </w:r>
      <w:proofErr w:type="gramEnd"/>
    </w:p>
    <w:p w:rsidR="00A16BE1" w:rsidRPr="00646B69" w:rsidRDefault="00A16BE1" w:rsidP="006B4E6F">
      <w:pPr>
        <w:spacing w:after="0"/>
        <w:rPr>
          <w:b/>
          <w:sz w:val="24"/>
          <w:szCs w:val="24"/>
          <w:lang w:val="uk-UA"/>
        </w:rPr>
      </w:pPr>
      <w:r w:rsidRPr="00646B69">
        <w:rPr>
          <w:b/>
          <w:sz w:val="24"/>
          <w:szCs w:val="24"/>
          <w:lang w:val="uk-UA"/>
        </w:rPr>
        <w:t>1 Відгадування загадки</w:t>
      </w:r>
    </w:p>
    <w:p w:rsidR="00A16BE1" w:rsidRDefault="00A16BE1" w:rsidP="006B4E6F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Стрибає з гілочки на гілку</w:t>
      </w:r>
    </w:p>
    <w:p w:rsidR="00A16BE1" w:rsidRDefault="00A16BE1" w:rsidP="00BE6724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Пухнастий м’ячик на ялинці</w:t>
      </w:r>
    </w:p>
    <w:p w:rsidR="00BE6724" w:rsidRDefault="00BE6724" w:rsidP="00BE6724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Гриби збирає в лісі, шишки,</w:t>
      </w:r>
    </w:p>
    <w:p w:rsidR="00BE6724" w:rsidRDefault="00BE6724" w:rsidP="00BE6724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Гризе в дуплі свої горішки.</w:t>
      </w:r>
    </w:p>
    <w:p w:rsidR="00BE6724" w:rsidRDefault="00BE6724" w:rsidP="00BE6724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Мелькає хвіст. Руденька спинка.</w:t>
      </w:r>
    </w:p>
    <w:p w:rsidR="00BE6724" w:rsidRDefault="00BE6724" w:rsidP="00BE6724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Хто відповість? Цей звір, то … ( білка)</w:t>
      </w:r>
    </w:p>
    <w:p w:rsidR="00BE6724" w:rsidRPr="00646B69" w:rsidRDefault="00BE6724" w:rsidP="00BE6724">
      <w:pPr>
        <w:spacing w:after="0"/>
        <w:rPr>
          <w:b/>
          <w:sz w:val="24"/>
          <w:szCs w:val="24"/>
          <w:lang w:val="uk-UA"/>
        </w:rPr>
      </w:pPr>
      <w:r w:rsidRPr="00646B69">
        <w:rPr>
          <w:b/>
          <w:sz w:val="24"/>
          <w:szCs w:val="24"/>
          <w:lang w:val="uk-UA"/>
        </w:rPr>
        <w:t>2 Розповідь вчителя про білочку.</w:t>
      </w:r>
    </w:p>
    <w:p w:rsidR="00BE6724" w:rsidRDefault="00BE6724" w:rsidP="00BE6724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Білка – лісова тварина. Вона стрибає по гілках. Їсть не лише горіхи й гриби, а й всіляке насіння, зерна, бруньки, гілки, ягоди, молоді пагони рослин, шишки хвойних дерев. А ще білка полюбляє їсти пташині яйця і самих пташенят.</w:t>
      </w:r>
    </w:p>
    <w:p w:rsidR="00BE6724" w:rsidRPr="00646B69" w:rsidRDefault="00BE6724" w:rsidP="00BE6724">
      <w:pPr>
        <w:spacing w:after="0"/>
        <w:rPr>
          <w:b/>
          <w:sz w:val="24"/>
          <w:szCs w:val="24"/>
          <w:lang w:val="uk-UA"/>
        </w:rPr>
      </w:pPr>
      <w:r w:rsidRPr="00646B69">
        <w:rPr>
          <w:b/>
          <w:sz w:val="24"/>
          <w:szCs w:val="24"/>
          <w:lang w:val="uk-UA"/>
        </w:rPr>
        <w:t>3 Каліграфічна хвилинка.</w:t>
      </w:r>
    </w:p>
    <w:p w:rsidR="00BE6724" w:rsidRDefault="00646B69" w:rsidP="00BE6724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Білочка принесла вам перше завдання – каліграфічну  хвилинку. Сьогодні ми згадаємо як пишеться цифра 5.</w:t>
      </w:r>
    </w:p>
    <w:p w:rsidR="00BE6724" w:rsidRPr="00646B69" w:rsidRDefault="00646B69" w:rsidP="00A16BE1">
      <w:pPr>
        <w:spacing w:after="0"/>
        <w:rPr>
          <w:b/>
          <w:sz w:val="24"/>
          <w:szCs w:val="24"/>
          <w:lang w:val="uk-UA"/>
        </w:rPr>
      </w:pPr>
      <w:r w:rsidRPr="00646B69">
        <w:rPr>
          <w:b/>
          <w:sz w:val="24"/>
          <w:szCs w:val="24"/>
          <w:lang w:val="uk-UA"/>
        </w:rPr>
        <w:t>4 Усні обчислення:</w:t>
      </w:r>
    </w:p>
    <w:p w:rsidR="00646B69" w:rsidRDefault="00646B69" w:rsidP="00A16BE1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 ряд  - дописує завдання в зошиті, а потім працює з картками.</w:t>
      </w:r>
    </w:p>
    <w:p w:rsidR="00646B69" w:rsidRPr="00646B69" w:rsidRDefault="00646B69" w:rsidP="00A16BE1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5F20BF">
        <w:rPr>
          <w:b/>
          <w:sz w:val="24"/>
          <w:szCs w:val="24"/>
          <w:lang w:val="uk-UA"/>
        </w:rPr>
        <w:t>Г</w:t>
      </w:r>
      <w:r w:rsidRPr="00646B69">
        <w:rPr>
          <w:b/>
          <w:sz w:val="24"/>
          <w:szCs w:val="24"/>
          <w:lang w:val="uk-UA"/>
        </w:rPr>
        <w:t>ра « Ланцюжок »</w:t>
      </w:r>
      <w:r>
        <w:rPr>
          <w:b/>
          <w:sz w:val="24"/>
          <w:szCs w:val="24"/>
          <w:lang w:val="uk-UA"/>
        </w:rPr>
        <w:t xml:space="preserve"> -</w:t>
      </w:r>
      <w:r>
        <w:rPr>
          <w:sz w:val="24"/>
          <w:szCs w:val="24"/>
          <w:lang w:val="uk-UA"/>
        </w:rPr>
        <w:t xml:space="preserve"> 1 ряд.</w:t>
      </w:r>
    </w:p>
    <w:p w:rsidR="006B4E6F" w:rsidRDefault="00646B69" w:rsidP="0080780C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 повторення таблиці множення числа 5 )</w:t>
      </w:r>
    </w:p>
    <w:p w:rsidR="00646B69" w:rsidRDefault="005F20BF" w:rsidP="0080780C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Гра « Назви правильну відповідь »</w:t>
      </w:r>
      <w:r>
        <w:rPr>
          <w:sz w:val="24"/>
          <w:szCs w:val="24"/>
          <w:lang w:val="uk-UA"/>
        </w:rPr>
        <w:t>( вчитель показує картки з прикладами, учні пояснюють розв’язання і говорять відповідь ) – 1 ряд</w:t>
      </w:r>
    </w:p>
    <w:p w:rsidR="005F20BF" w:rsidRDefault="005F20BF" w:rsidP="0080780C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 ряд – працює з картками.</w:t>
      </w:r>
    </w:p>
    <w:p w:rsidR="005F20BF" w:rsidRDefault="005F20BF" w:rsidP="0080780C">
      <w:pPr>
        <w:spacing w:after="0"/>
        <w:rPr>
          <w:sz w:val="24"/>
          <w:szCs w:val="24"/>
          <w:lang w:val="uk-UA"/>
        </w:rPr>
      </w:pPr>
      <w:r w:rsidRPr="00111F9E">
        <w:rPr>
          <w:b/>
          <w:sz w:val="24"/>
          <w:szCs w:val="24"/>
          <w:lang w:val="uk-UA"/>
        </w:rPr>
        <w:t>Гра « Мовчанка »</w:t>
      </w:r>
      <w:r>
        <w:rPr>
          <w:sz w:val="24"/>
          <w:szCs w:val="24"/>
          <w:lang w:val="uk-UA"/>
        </w:rPr>
        <w:t xml:space="preserve"> - 2 ряд ( за таблицею )</w:t>
      </w:r>
    </w:p>
    <w:p w:rsidR="005F20BF" w:rsidRDefault="00111F9E" w:rsidP="00111F9E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Молодці! Всі справились із завданням! Білочка дуже рада за вас!</w:t>
      </w:r>
    </w:p>
    <w:p w:rsidR="00111F9E" w:rsidRDefault="00111F9E" w:rsidP="00111F9E">
      <w:pPr>
        <w:spacing w:after="0"/>
        <w:rPr>
          <w:sz w:val="24"/>
          <w:szCs w:val="24"/>
          <w:lang w:val="uk-UA"/>
        </w:rPr>
      </w:pPr>
      <w:r w:rsidRPr="00111F9E">
        <w:rPr>
          <w:b/>
          <w:sz w:val="24"/>
          <w:szCs w:val="24"/>
          <w:lang w:val="uk-UA"/>
        </w:rPr>
        <w:t>5 Відгадування загадки</w:t>
      </w:r>
      <w:r>
        <w:rPr>
          <w:sz w:val="24"/>
          <w:szCs w:val="24"/>
          <w:lang w:val="uk-UA"/>
        </w:rPr>
        <w:t>.</w:t>
      </w:r>
    </w:p>
    <w:p w:rsidR="00111F9E" w:rsidRDefault="00111F9E" w:rsidP="00111F9E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теплій шубі зиму всю </w:t>
      </w:r>
    </w:p>
    <w:p w:rsidR="00111F9E" w:rsidRDefault="00111F9E" w:rsidP="00111F9E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Лапу смачно я смокчу.</w:t>
      </w:r>
    </w:p>
    <w:p w:rsidR="00111F9E" w:rsidRDefault="00111F9E" w:rsidP="00111F9E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Сплю під пісню хуртовини</w:t>
      </w:r>
    </w:p>
    <w:p w:rsidR="00111F9E" w:rsidRDefault="00111F9E" w:rsidP="00111F9E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Аж до весняної днини.</w:t>
      </w:r>
    </w:p>
    <w:p w:rsidR="00111F9E" w:rsidRDefault="00111F9E" w:rsidP="00111F9E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Полюбляю їсти мед, звуся звісно, я … ( ведмідь )</w:t>
      </w:r>
    </w:p>
    <w:p w:rsidR="00111F9E" w:rsidRDefault="00111F9E" w:rsidP="00111F9E">
      <w:pPr>
        <w:spacing w:after="0"/>
        <w:rPr>
          <w:b/>
          <w:sz w:val="24"/>
          <w:szCs w:val="24"/>
          <w:lang w:val="uk-UA"/>
        </w:rPr>
      </w:pPr>
      <w:r w:rsidRPr="00111F9E">
        <w:rPr>
          <w:b/>
          <w:sz w:val="24"/>
          <w:szCs w:val="24"/>
          <w:lang w:val="uk-UA"/>
        </w:rPr>
        <w:t>6 Розповідь вчителя про ведмедика.</w:t>
      </w:r>
    </w:p>
    <w:p w:rsidR="00111F9E" w:rsidRDefault="00111F9E" w:rsidP="00111F9E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Ведмідь живе в лісах. Це хижа тварина. Ведмідь перед зимовою сплячкою може важити аж 700 кг. Живиться ця тварина ягодами, жолудями, горіхами, корінням, стеблами трав, комахами( метеликами, мурахами), черв’яками, ящірками, жабами</w:t>
      </w:r>
      <w:r w:rsidR="003B7EC2">
        <w:rPr>
          <w:sz w:val="24"/>
          <w:szCs w:val="24"/>
          <w:lang w:val="uk-UA"/>
        </w:rPr>
        <w:t>, мишами. Їсть молодих козуль, оленів, кабанів.</w:t>
      </w:r>
    </w:p>
    <w:p w:rsidR="003B7EC2" w:rsidRPr="001F671D" w:rsidRDefault="003B7EC2" w:rsidP="00111F9E">
      <w:pPr>
        <w:spacing w:after="0"/>
        <w:rPr>
          <w:b/>
          <w:sz w:val="24"/>
          <w:szCs w:val="24"/>
          <w:lang w:val="uk-UA"/>
        </w:rPr>
      </w:pPr>
      <w:r w:rsidRPr="001F671D">
        <w:rPr>
          <w:b/>
          <w:sz w:val="24"/>
          <w:szCs w:val="24"/>
          <w:lang w:val="uk-UA"/>
        </w:rPr>
        <w:t>7 Усні задачі</w:t>
      </w:r>
    </w:p>
    <w:p w:rsidR="003B7EC2" w:rsidRDefault="003B7EC2" w:rsidP="003B7EC2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 w:rsidRPr="003B7EC2">
        <w:rPr>
          <w:sz w:val="24"/>
          <w:szCs w:val="24"/>
          <w:lang w:val="uk-UA"/>
        </w:rPr>
        <w:t>Ве</w:t>
      </w:r>
      <w:r>
        <w:rPr>
          <w:sz w:val="24"/>
          <w:szCs w:val="24"/>
          <w:lang w:val="uk-UA"/>
        </w:rPr>
        <w:t>дмедик приніс вам таке завдання – треба розв’язати усно задачі</w:t>
      </w:r>
    </w:p>
    <w:p w:rsidR="003B7EC2" w:rsidRDefault="003B7EC2" w:rsidP="003B7EC2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одному кошику 5</w:t>
      </w:r>
      <w:r w:rsidR="00271581">
        <w:rPr>
          <w:sz w:val="24"/>
          <w:szCs w:val="24"/>
          <w:lang w:val="uk-UA"/>
        </w:rPr>
        <w:t xml:space="preserve"> кг малини. Скільки кг малини в </w:t>
      </w:r>
      <w:r>
        <w:rPr>
          <w:sz w:val="24"/>
          <w:szCs w:val="24"/>
          <w:lang w:val="uk-UA"/>
        </w:rPr>
        <w:t>4 кошиках</w:t>
      </w:r>
      <w:r w:rsidR="00271581">
        <w:rPr>
          <w:sz w:val="24"/>
          <w:szCs w:val="24"/>
          <w:lang w:val="uk-UA"/>
        </w:rPr>
        <w:t>?</w:t>
      </w:r>
    </w:p>
    <w:p w:rsidR="00271581" w:rsidRDefault="00271581" w:rsidP="003B7EC2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В одній банці 5 л меду. Скільки меду в 7 банках?</w:t>
      </w:r>
    </w:p>
    <w:p w:rsidR="00271581" w:rsidRDefault="00271581" w:rsidP="003B7EC2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Скільки ніг у 5 корів?</w:t>
      </w:r>
    </w:p>
    <w:p w:rsidR="00271581" w:rsidRDefault="00271581" w:rsidP="003B7EC2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Скільки ніжок у 8 курчат?</w:t>
      </w:r>
    </w:p>
    <w:p w:rsidR="00271581" w:rsidRDefault="00271581" w:rsidP="003B7EC2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 вушок у 3 зайчат?</w:t>
      </w:r>
    </w:p>
    <w:p w:rsidR="00271581" w:rsidRDefault="00271581" w:rsidP="003B7EC2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Скільки кутів в 7 п’ятикутниках?</w:t>
      </w:r>
    </w:p>
    <w:p w:rsidR="00271581" w:rsidRDefault="00271581" w:rsidP="003B7EC2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Скільки кутів у 5 трикутниках?</w:t>
      </w:r>
    </w:p>
    <w:p w:rsidR="00271581" w:rsidRDefault="00271581" w:rsidP="00271581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Молодці! Справились із завданнями! Ведмедик дякує вам за роботу.</w:t>
      </w:r>
    </w:p>
    <w:p w:rsidR="00271581" w:rsidRDefault="00271581" w:rsidP="00271581">
      <w:pPr>
        <w:spacing w:after="0"/>
        <w:ind w:left="360"/>
        <w:rPr>
          <w:sz w:val="24"/>
          <w:szCs w:val="24"/>
          <w:lang w:val="uk-UA"/>
        </w:rPr>
      </w:pPr>
      <w:r w:rsidRPr="001F671D">
        <w:rPr>
          <w:b/>
          <w:sz w:val="24"/>
          <w:szCs w:val="24"/>
          <w:lang w:val="uk-UA"/>
        </w:rPr>
        <w:t>8 Відгадування загадки</w:t>
      </w:r>
      <w:r>
        <w:rPr>
          <w:sz w:val="24"/>
          <w:szCs w:val="24"/>
          <w:lang w:val="uk-UA"/>
        </w:rPr>
        <w:t>.</w:t>
      </w:r>
    </w:p>
    <w:p w:rsidR="00271581" w:rsidRDefault="00271581" w:rsidP="00271581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 w:rsidRPr="00271581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 xml:space="preserve"> до нас ще хтось завітав. </w:t>
      </w:r>
      <w:r w:rsidR="001F671D">
        <w:rPr>
          <w:sz w:val="24"/>
          <w:szCs w:val="24"/>
          <w:lang w:val="uk-UA"/>
        </w:rPr>
        <w:t>Відгадайте загадку.</w:t>
      </w:r>
    </w:p>
    <w:p w:rsidR="001F671D" w:rsidRDefault="001F671D" w:rsidP="001F671D">
      <w:pPr>
        <w:spacing w:after="0"/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Гостроносий і малий,</w:t>
      </w:r>
    </w:p>
    <w:p w:rsidR="001F671D" w:rsidRDefault="001F671D" w:rsidP="001F671D">
      <w:pPr>
        <w:spacing w:after="0"/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Сірий, тихий і не злий.</w:t>
      </w:r>
    </w:p>
    <w:p w:rsidR="001F671D" w:rsidRDefault="001F671D" w:rsidP="001F671D">
      <w:pPr>
        <w:spacing w:after="0"/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Вдень ховається. Вночі</w:t>
      </w:r>
    </w:p>
    <w:p w:rsidR="001F671D" w:rsidRDefault="001F671D" w:rsidP="001F671D">
      <w:pPr>
        <w:spacing w:after="0"/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Йде </w:t>
      </w:r>
      <w:proofErr w:type="spellStart"/>
      <w:r>
        <w:rPr>
          <w:sz w:val="24"/>
          <w:szCs w:val="24"/>
          <w:lang w:val="uk-UA"/>
        </w:rPr>
        <w:t>шукать</w:t>
      </w:r>
      <w:proofErr w:type="spellEnd"/>
      <w:r>
        <w:rPr>
          <w:sz w:val="24"/>
          <w:szCs w:val="24"/>
          <w:lang w:val="uk-UA"/>
        </w:rPr>
        <w:t xml:space="preserve"> собі харчі.</w:t>
      </w:r>
    </w:p>
    <w:p w:rsidR="001F671D" w:rsidRDefault="001F671D" w:rsidP="001F671D">
      <w:pPr>
        <w:spacing w:after="0"/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Весь із тонких голочок.</w:t>
      </w:r>
    </w:p>
    <w:p w:rsidR="001F671D" w:rsidRDefault="001F671D" w:rsidP="001F671D">
      <w:pPr>
        <w:spacing w:after="0"/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 він зветься?.. ( їжачок )</w:t>
      </w:r>
    </w:p>
    <w:p w:rsidR="001F671D" w:rsidRDefault="001F671D" w:rsidP="001F671D">
      <w:pPr>
        <w:spacing w:after="0"/>
        <w:rPr>
          <w:sz w:val="24"/>
          <w:szCs w:val="24"/>
          <w:lang w:val="uk-UA"/>
        </w:rPr>
      </w:pPr>
      <w:r w:rsidRPr="001F671D">
        <w:rPr>
          <w:b/>
          <w:sz w:val="24"/>
          <w:szCs w:val="24"/>
          <w:lang w:val="uk-UA"/>
        </w:rPr>
        <w:t xml:space="preserve">       9 Розповідь вчителя про їжачка</w:t>
      </w:r>
      <w:r>
        <w:rPr>
          <w:sz w:val="24"/>
          <w:szCs w:val="24"/>
          <w:lang w:val="uk-UA"/>
        </w:rPr>
        <w:t>.</w:t>
      </w:r>
    </w:p>
    <w:p w:rsidR="001F671D" w:rsidRDefault="001F671D" w:rsidP="001F671D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Їжачок проживає </w:t>
      </w:r>
      <w:proofErr w:type="spellStart"/>
      <w:r>
        <w:rPr>
          <w:sz w:val="24"/>
          <w:szCs w:val="24"/>
          <w:lang w:val="uk-UA"/>
        </w:rPr>
        <w:t>повсюду</w:t>
      </w:r>
      <w:proofErr w:type="spellEnd"/>
      <w:r>
        <w:rPr>
          <w:sz w:val="24"/>
          <w:szCs w:val="24"/>
          <w:lang w:val="uk-UA"/>
        </w:rPr>
        <w:t>, живе і біля людей. Взимку впадає в сплячку. Живиться їжачок мурахами та їх личинками, черв’яками, зміями, мишами, жолудями, грибами, ягодами і фруктами, їсть також м’ясо, хліб, яйця.</w:t>
      </w:r>
    </w:p>
    <w:p w:rsidR="001F671D" w:rsidRDefault="001F671D" w:rsidP="001F671D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Їжачок приніс нам відпочинок.</w:t>
      </w:r>
    </w:p>
    <w:p w:rsidR="001F671D" w:rsidRDefault="001F671D" w:rsidP="001F671D">
      <w:pPr>
        <w:spacing w:after="0"/>
        <w:ind w:left="360"/>
        <w:rPr>
          <w:b/>
          <w:sz w:val="24"/>
          <w:szCs w:val="24"/>
          <w:lang w:val="uk-UA"/>
        </w:rPr>
      </w:pPr>
      <w:proofErr w:type="spellStart"/>
      <w:r w:rsidRPr="001F671D">
        <w:rPr>
          <w:b/>
          <w:sz w:val="24"/>
          <w:szCs w:val="24"/>
          <w:lang w:val="uk-UA"/>
        </w:rPr>
        <w:t>Фізкультхвилинка</w:t>
      </w:r>
      <w:proofErr w:type="spellEnd"/>
    </w:p>
    <w:p w:rsidR="001F671D" w:rsidRDefault="00C63494" w:rsidP="001F671D">
      <w:pPr>
        <w:spacing w:after="0"/>
        <w:ind w:left="36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 Відгадування загадки.</w:t>
      </w:r>
    </w:p>
    <w:p w:rsidR="00C63494" w:rsidRDefault="00C63494" w:rsidP="001F671D">
      <w:pPr>
        <w:spacing w:after="0"/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 – руда, низького росту,</w:t>
      </w:r>
    </w:p>
    <w:p w:rsidR="00C63494" w:rsidRDefault="00C63494" w:rsidP="001F671D">
      <w:pPr>
        <w:spacing w:after="0"/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Хитра я і довгохвоста.</w:t>
      </w:r>
    </w:p>
    <w:p w:rsidR="00C63494" w:rsidRDefault="00C63494" w:rsidP="001F671D">
      <w:pPr>
        <w:spacing w:after="0"/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курей я вельми ласа.</w:t>
      </w:r>
    </w:p>
    <w:p w:rsidR="00C63494" w:rsidRDefault="00C63494" w:rsidP="001F671D">
      <w:pPr>
        <w:spacing w:after="0"/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них таке смачненьке м’ясо.</w:t>
      </w:r>
    </w:p>
    <w:p w:rsidR="00C63494" w:rsidRDefault="00C63494" w:rsidP="001F671D">
      <w:pPr>
        <w:spacing w:after="0"/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Вовку – брату я сестриця, </w:t>
      </w:r>
    </w:p>
    <w:p w:rsidR="00C63494" w:rsidRDefault="00C63494" w:rsidP="001F671D">
      <w:pPr>
        <w:spacing w:after="0"/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 зовуть мене - … ( лисиця )</w:t>
      </w:r>
    </w:p>
    <w:p w:rsidR="00C63494" w:rsidRPr="008806CA" w:rsidRDefault="00C63494" w:rsidP="001F671D">
      <w:pPr>
        <w:spacing w:after="0"/>
        <w:ind w:left="360"/>
        <w:rPr>
          <w:b/>
          <w:sz w:val="24"/>
          <w:szCs w:val="24"/>
          <w:lang w:val="uk-UA"/>
        </w:rPr>
      </w:pPr>
      <w:r w:rsidRPr="008806CA">
        <w:rPr>
          <w:b/>
          <w:sz w:val="24"/>
          <w:szCs w:val="24"/>
          <w:lang w:val="uk-UA"/>
        </w:rPr>
        <w:t>11 Розповідь вчителя про лисичку.</w:t>
      </w:r>
    </w:p>
    <w:p w:rsidR="00C63494" w:rsidRDefault="00C63494" w:rsidP="001F671D">
      <w:pPr>
        <w:spacing w:after="0"/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Лисичка – це дика і хижа тварина. Живе і в лісах, і в степу, і недалеко від людей. Полює найбільше вночі. Живиться ягодами, жуками, зайцями, їжачками, домашніми і дикими  пташками, молодими козулями і оленями. Людина дуже цінує лисяче хутро, тому полює на неї.</w:t>
      </w:r>
    </w:p>
    <w:p w:rsidR="00C63494" w:rsidRPr="008806CA" w:rsidRDefault="00C63494" w:rsidP="00C63494">
      <w:pPr>
        <w:spacing w:after="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8806CA">
        <w:rPr>
          <w:b/>
          <w:sz w:val="24"/>
          <w:szCs w:val="24"/>
          <w:lang w:val="uk-UA"/>
        </w:rPr>
        <w:t>12 Робота над задачею</w:t>
      </w:r>
    </w:p>
    <w:p w:rsidR="004D4121" w:rsidRDefault="004D4121" w:rsidP="004D4121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Лисичка пропонує вам попрацювати над задачею в підручнику № 669 </w:t>
      </w:r>
      <w:proofErr w:type="spellStart"/>
      <w:r>
        <w:rPr>
          <w:sz w:val="24"/>
          <w:szCs w:val="24"/>
          <w:lang w:val="uk-UA"/>
        </w:rPr>
        <w:t>стр</w:t>
      </w:r>
      <w:proofErr w:type="spellEnd"/>
      <w:r>
        <w:rPr>
          <w:sz w:val="24"/>
          <w:szCs w:val="24"/>
          <w:lang w:val="uk-UA"/>
        </w:rPr>
        <w:t>. 102.</w:t>
      </w:r>
    </w:p>
    <w:p w:rsidR="004D4121" w:rsidRDefault="004D4121" w:rsidP="004D4121">
      <w:pPr>
        <w:pStyle w:val="a3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Аналіз задачі:</w:t>
      </w:r>
    </w:p>
    <w:p w:rsidR="004D4121" w:rsidRDefault="004D4121" w:rsidP="004D4121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що йде мова в задачі?</w:t>
      </w:r>
    </w:p>
    <w:p w:rsidR="004D4121" w:rsidRDefault="004D4121" w:rsidP="004D4121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Яку рибу зловив рибалка?</w:t>
      </w:r>
    </w:p>
    <w:p w:rsidR="004D4121" w:rsidRDefault="004D4121" w:rsidP="004D4121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Скільки рибалка впіймав окунів?</w:t>
      </w:r>
    </w:p>
    <w:p w:rsidR="004D4121" w:rsidRDefault="004D4121" w:rsidP="004D4121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 йоржів?</w:t>
      </w:r>
    </w:p>
    <w:p w:rsidR="004D4121" w:rsidRDefault="004D4121" w:rsidP="004D4121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Яке запитання задачі?</w:t>
      </w:r>
    </w:p>
    <w:p w:rsidR="004D4121" w:rsidRPr="004D4121" w:rsidRDefault="004D4121" w:rsidP="004D4121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Чи зможемо ми відповісти на запитання задачі? Чому ні? Що нам не відомо?</w:t>
      </w:r>
    </w:p>
    <w:p w:rsidR="001F671D" w:rsidRPr="008806CA" w:rsidRDefault="004D4121" w:rsidP="004D4121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 означає « у 3 рази менше»</w:t>
      </w:r>
      <w:r w:rsidR="008806CA">
        <w:rPr>
          <w:sz w:val="24"/>
          <w:szCs w:val="24"/>
          <w:lang w:val="uk-UA"/>
        </w:rPr>
        <w:t>? Яка це дія?  і  т.д.</w:t>
      </w:r>
    </w:p>
    <w:p w:rsidR="008806CA" w:rsidRDefault="008806CA" w:rsidP="008806CA">
      <w:pPr>
        <w:spacing w:after="0"/>
        <w:ind w:left="36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Запис задачі в зошит.</w:t>
      </w:r>
    </w:p>
    <w:p w:rsidR="00832C29" w:rsidRDefault="00832C29" w:rsidP="008806CA">
      <w:pPr>
        <w:spacing w:after="0"/>
        <w:ind w:left="36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13 Робота за схемами задач.</w:t>
      </w:r>
    </w:p>
    <w:p w:rsidR="00832C29" w:rsidRDefault="00832C29" w:rsidP="008806CA">
      <w:pPr>
        <w:spacing w:after="0"/>
        <w:ind w:left="36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14 Самостійна робота ( № 668 </w:t>
      </w:r>
      <w:proofErr w:type="spellStart"/>
      <w:r>
        <w:rPr>
          <w:b/>
          <w:sz w:val="24"/>
          <w:szCs w:val="24"/>
          <w:lang w:val="uk-UA"/>
        </w:rPr>
        <w:t>стр</w:t>
      </w:r>
      <w:proofErr w:type="spellEnd"/>
      <w:r>
        <w:rPr>
          <w:b/>
          <w:sz w:val="24"/>
          <w:szCs w:val="24"/>
          <w:lang w:val="uk-UA"/>
        </w:rPr>
        <w:t>. 102 )</w:t>
      </w:r>
    </w:p>
    <w:p w:rsidR="00832C29" w:rsidRDefault="00832C29" w:rsidP="008806CA">
      <w:pPr>
        <w:spacing w:after="0"/>
        <w:ind w:left="36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en-US"/>
        </w:rPr>
        <w:t>V</w:t>
      </w:r>
      <w:r w:rsidR="00F76B3F">
        <w:rPr>
          <w:b/>
          <w:sz w:val="24"/>
          <w:szCs w:val="24"/>
          <w:lang w:val="uk-UA"/>
        </w:rPr>
        <w:t xml:space="preserve"> Домашнє завдання</w:t>
      </w:r>
    </w:p>
    <w:p w:rsidR="00832C29" w:rsidRDefault="00832C29" w:rsidP="008806CA">
      <w:pPr>
        <w:spacing w:after="0"/>
        <w:ind w:left="36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 Відгадування загадки</w:t>
      </w:r>
    </w:p>
    <w:p w:rsidR="00832C29" w:rsidRDefault="00832C29" w:rsidP="008806CA">
      <w:pPr>
        <w:spacing w:after="0"/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 – вухастий ваш дружок.</w:t>
      </w:r>
    </w:p>
    <w:p w:rsidR="00832C29" w:rsidRDefault="00832C29" w:rsidP="008806CA">
      <w:pPr>
        <w:spacing w:after="0"/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мене сірий кожушок.</w:t>
      </w:r>
    </w:p>
    <w:p w:rsidR="00832C29" w:rsidRDefault="00832C29" w:rsidP="008806CA">
      <w:pPr>
        <w:spacing w:after="0"/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Куций хвостик, довгі вуса,</w:t>
      </w:r>
    </w:p>
    <w:p w:rsidR="00832C29" w:rsidRDefault="00832C29" w:rsidP="008806CA">
      <w:pPr>
        <w:spacing w:after="0"/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 усіх – усіх боюся. Це -… ( зайчик )</w:t>
      </w:r>
    </w:p>
    <w:p w:rsidR="00832C29" w:rsidRDefault="00832C29" w:rsidP="008806CA">
      <w:pPr>
        <w:spacing w:after="0"/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 Розповідь вчителя про зайчика.</w:t>
      </w:r>
    </w:p>
    <w:p w:rsidR="00F76B3F" w:rsidRDefault="00832C29" w:rsidP="00F76B3F">
      <w:pPr>
        <w:spacing w:after="0"/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Зайчик – тварина дика. Весною та літом зайці живляться зеленою травою, молодими пагінцями, капустою, морквою. Пізньою осінню та зимою їд</w:t>
      </w:r>
      <w:r w:rsidR="006A03A5">
        <w:rPr>
          <w:sz w:val="24"/>
          <w:szCs w:val="24"/>
          <w:lang w:val="uk-UA"/>
        </w:rPr>
        <w:t>ять кору молодих дерев і кущів.</w:t>
      </w:r>
    </w:p>
    <w:p w:rsidR="00F76B3F" w:rsidRDefault="00F76B3F" w:rsidP="00F76B3F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Зайчик приготував вам домашнє завдання</w:t>
      </w:r>
    </w:p>
    <w:p w:rsidR="00F76B3F" w:rsidRDefault="00F76B3F" w:rsidP="00F76B3F">
      <w:pPr>
        <w:pStyle w:val="a3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 ряд – </w:t>
      </w:r>
      <w:proofErr w:type="spellStart"/>
      <w:r>
        <w:rPr>
          <w:sz w:val="24"/>
          <w:szCs w:val="24"/>
          <w:lang w:val="uk-UA"/>
        </w:rPr>
        <w:t>стр</w:t>
      </w:r>
      <w:proofErr w:type="spellEnd"/>
      <w:r>
        <w:rPr>
          <w:sz w:val="24"/>
          <w:szCs w:val="24"/>
          <w:lang w:val="uk-UA"/>
        </w:rPr>
        <w:t>. 103, № 672 і № 673</w:t>
      </w:r>
      <w:r w:rsidR="003B234B">
        <w:rPr>
          <w:sz w:val="24"/>
          <w:szCs w:val="24"/>
          <w:lang w:val="uk-UA"/>
        </w:rPr>
        <w:t>, повторити таблиці множення і ділення чисел 2, 3, 4 і 5.</w:t>
      </w:r>
    </w:p>
    <w:p w:rsidR="00F76B3F" w:rsidRDefault="00F76B3F" w:rsidP="00F76B3F">
      <w:pPr>
        <w:pStyle w:val="a3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 ряд – завдання </w:t>
      </w:r>
      <w:r w:rsidR="003B234B">
        <w:rPr>
          <w:sz w:val="24"/>
          <w:szCs w:val="24"/>
          <w:lang w:val="uk-UA"/>
        </w:rPr>
        <w:t>на картках, повторити таблиці додавання і віднімання чисел від 1 до 10.</w:t>
      </w:r>
    </w:p>
    <w:p w:rsidR="00F76B3F" w:rsidRDefault="00F76B3F" w:rsidP="00F76B3F">
      <w:pPr>
        <w:spacing w:after="0"/>
        <w:rPr>
          <w:sz w:val="24"/>
          <w:szCs w:val="24"/>
          <w:lang w:val="uk-UA"/>
        </w:rPr>
      </w:pPr>
      <w:r w:rsidRPr="003B234B">
        <w:rPr>
          <w:sz w:val="24"/>
          <w:szCs w:val="24"/>
        </w:rPr>
        <w:t xml:space="preserve">          </w:t>
      </w:r>
      <w:proofErr w:type="gramStart"/>
      <w:r w:rsidRPr="00F76B3F">
        <w:rPr>
          <w:sz w:val="24"/>
          <w:szCs w:val="24"/>
          <w:lang w:val="en-US"/>
        </w:rPr>
        <w:t>VI</w:t>
      </w:r>
      <w:r w:rsidRPr="003B234B">
        <w:rPr>
          <w:sz w:val="24"/>
          <w:szCs w:val="24"/>
        </w:rPr>
        <w:t xml:space="preserve"> </w:t>
      </w:r>
      <w:r w:rsidR="003B234B">
        <w:rPr>
          <w:sz w:val="24"/>
          <w:szCs w:val="24"/>
          <w:lang w:val="uk-UA"/>
        </w:rPr>
        <w:t>Підсумок уроку.</w:t>
      </w:r>
      <w:proofErr w:type="gramEnd"/>
    </w:p>
    <w:p w:rsidR="003B234B" w:rsidRDefault="003B234B" w:rsidP="003B234B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Чи виправдалися ваші очікування на уроці?</w:t>
      </w:r>
    </w:p>
    <w:p w:rsidR="003B234B" w:rsidRDefault="003B234B" w:rsidP="003B234B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 сподобалося найбільше?</w:t>
      </w:r>
    </w:p>
    <w:p w:rsidR="003B234B" w:rsidRPr="003B234B" w:rsidRDefault="003B234B" w:rsidP="003B234B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 тварини були у нас на уроці?</w:t>
      </w:r>
    </w:p>
    <w:p w:rsidR="00F76B3F" w:rsidRPr="00F76B3F" w:rsidRDefault="00F76B3F" w:rsidP="00F76B3F">
      <w:pPr>
        <w:spacing w:after="0"/>
        <w:ind w:left="360"/>
        <w:rPr>
          <w:sz w:val="24"/>
          <w:szCs w:val="24"/>
          <w:lang w:val="uk-UA"/>
        </w:rPr>
      </w:pPr>
    </w:p>
    <w:p w:rsidR="00271581" w:rsidRPr="003B7EC2" w:rsidRDefault="00271581" w:rsidP="00271581">
      <w:pPr>
        <w:pStyle w:val="a3"/>
        <w:spacing w:after="0"/>
        <w:ind w:left="1080"/>
        <w:rPr>
          <w:sz w:val="24"/>
          <w:szCs w:val="24"/>
          <w:lang w:val="uk-UA"/>
        </w:rPr>
      </w:pPr>
    </w:p>
    <w:p w:rsidR="00111F9E" w:rsidRPr="00111F9E" w:rsidRDefault="00111F9E" w:rsidP="00111F9E">
      <w:pPr>
        <w:spacing w:after="0"/>
        <w:rPr>
          <w:b/>
          <w:sz w:val="24"/>
          <w:szCs w:val="24"/>
          <w:lang w:val="uk-UA"/>
        </w:rPr>
      </w:pPr>
    </w:p>
    <w:p w:rsidR="0080780C" w:rsidRPr="0080780C" w:rsidRDefault="0080780C" w:rsidP="0080780C">
      <w:pPr>
        <w:spacing w:after="0"/>
        <w:rPr>
          <w:sz w:val="24"/>
          <w:szCs w:val="24"/>
          <w:lang w:val="uk-UA"/>
        </w:rPr>
      </w:pPr>
    </w:p>
    <w:p w:rsidR="002F1941" w:rsidRDefault="002F1941" w:rsidP="002F1941">
      <w:pPr>
        <w:spacing w:after="0"/>
        <w:jc w:val="center"/>
        <w:rPr>
          <w:sz w:val="24"/>
          <w:szCs w:val="24"/>
          <w:lang w:val="uk-UA"/>
        </w:rPr>
      </w:pPr>
    </w:p>
    <w:p w:rsidR="008A0932" w:rsidRPr="008A0932" w:rsidRDefault="008A0932" w:rsidP="008A0932">
      <w:pPr>
        <w:jc w:val="both"/>
        <w:rPr>
          <w:sz w:val="24"/>
          <w:szCs w:val="24"/>
          <w:lang w:val="uk-UA"/>
        </w:rPr>
      </w:pPr>
    </w:p>
    <w:sectPr w:rsidR="008A0932" w:rsidRPr="008A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2107"/>
    <w:multiLevelType w:val="hybridMultilevel"/>
    <w:tmpl w:val="699876AA"/>
    <w:lvl w:ilvl="0" w:tplc="108E9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997026"/>
    <w:multiLevelType w:val="hybridMultilevel"/>
    <w:tmpl w:val="5148BE80"/>
    <w:lvl w:ilvl="0" w:tplc="E3141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C6F72"/>
    <w:multiLevelType w:val="hybridMultilevel"/>
    <w:tmpl w:val="9880F346"/>
    <w:lvl w:ilvl="0" w:tplc="2DDC9B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EE"/>
    <w:rsid w:val="000107B0"/>
    <w:rsid w:val="00111F9E"/>
    <w:rsid w:val="001F671D"/>
    <w:rsid w:val="00271581"/>
    <w:rsid w:val="002F1941"/>
    <w:rsid w:val="002F283B"/>
    <w:rsid w:val="003B234B"/>
    <w:rsid w:val="003B7EC2"/>
    <w:rsid w:val="004602AD"/>
    <w:rsid w:val="004D3445"/>
    <w:rsid w:val="004D4121"/>
    <w:rsid w:val="005F20BF"/>
    <w:rsid w:val="00614EEE"/>
    <w:rsid w:val="00646B69"/>
    <w:rsid w:val="006A03A5"/>
    <w:rsid w:val="006B4E6F"/>
    <w:rsid w:val="0080780C"/>
    <w:rsid w:val="00832C29"/>
    <w:rsid w:val="00855AE3"/>
    <w:rsid w:val="008806CA"/>
    <w:rsid w:val="008A0932"/>
    <w:rsid w:val="00A01E9D"/>
    <w:rsid w:val="00A16BE1"/>
    <w:rsid w:val="00A62FE0"/>
    <w:rsid w:val="00BE6724"/>
    <w:rsid w:val="00C63494"/>
    <w:rsid w:val="00F7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932"/>
    <w:pPr>
      <w:ind w:left="720"/>
      <w:contextualSpacing/>
    </w:pPr>
  </w:style>
  <w:style w:type="table" w:styleId="a4">
    <w:name w:val="Table Grid"/>
    <w:basedOn w:val="a1"/>
    <w:uiPriority w:val="59"/>
    <w:rsid w:val="00010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932"/>
    <w:pPr>
      <w:ind w:left="720"/>
      <w:contextualSpacing/>
    </w:pPr>
  </w:style>
  <w:style w:type="table" w:styleId="a4">
    <w:name w:val="Table Grid"/>
    <w:basedOn w:val="a1"/>
    <w:uiPriority w:val="59"/>
    <w:rsid w:val="00010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AB71-48D0-447B-B933-8838B2C1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6</cp:revision>
  <cp:lastPrinted>2015-02-23T20:38:00Z</cp:lastPrinted>
  <dcterms:created xsi:type="dcterms:W3CDTF">2015-02-23T16:14:00Z</dcterms:created>
  <dcterms:modified xsi:type="dcterms:W3CDTF">2015-05-12T18:28:00Z</dcterms:modified>
</cp:coreProperties>
</file>